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Regular Meeting of the Board of Trustees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Kaneville Public Library District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Tuesday September 2, 2025 6:30 pm (immediately following Budget and Appropriations Hearing)</w:t>
      </w:r>
    </w:p>
    <w:p w:rsidR="00000000" w:rsidDel="00000000" w:rsidP="00000000" w:rsidRDefault="00000000" w:rsidRPr="00000000" w14:paraId="0000000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Call to Order/Roll Call and Introduction of Trustees</w:t>
      </w:r>
    </w:p>
    <w:p w:rsidR="00000000" w:rsidDel="00000000" w:rsidP="00000000" w:rsidRDefault="00000000" w:rsidRPr="00000000" w14:paraId="0000000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Additions to the Agenda—Action Required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Approval of the Agenda—Action Required</w:t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Public Comment—copies of written comments may be given to the Board Secretary for inclusion in the library’s public records.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Approval of 8/6/24 Board Meeting Minutes—Action Required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Approval of Annual Financial Report - Action Required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Approval of August 2025 Expenditures—Action Required </w:t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Director’s Report </w:t>
      </w:r>
    </w:p>
    <w:p w:rsidR="00000000" w:rsidDel="00000000" w:rsidP="00000000" w:rsidRDefault="00000000" w:rsidRPr="00000000" w14:paraId="00000015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Committees Reports</w:t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-Policy &amp; Procedures</w:t>
        <w:tab/>
        <w:tab/>
        <w:t xml:space="preserve">-Outreach</w:t>
        <w:tab/>
        <w:tab/>
        <w:t xml:space="preserve">-Finance</w:t>
      </w:r>
    </w:p>
    <w:p w:rsidR="00000000" w:rsidDel="00000000" w:rsidP="00000000" w:rsidRDefault="00000000" w:rsidRPr="00000000" w14:paraId="00000018">
      <w:pPr>
        <w:spacing w:after="0" w:line="240" w:lineRule="auto"/>
        <w:ind w:left="360" w:firstLine="72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-Facility</w:t>
        <w:tab/>
        <w:tab/>
        <w:tab/>
        <w:tab/>
        <w:t xml:space="preserve">-Personnel</w:t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Old Business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Kaneville Fest 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New Business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None</w:t>
      </w:r>
    </w:p>
    <w:p w:rsidR="00000000" w:rsidDel="00000000" w:rsidP="00000000" w:rsidRDefault="00000000" w:rsidRPr="00000000" w14:paraId="0000001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Closed Session (as needed)—Action Required</w:t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Adjournment—Action Required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>
        <w:rFonts w:ascii="Times New Roman" w:cs="Times New Roman" w:eastAsia="Times New Roman" w:hAnsi="Times New Roman"/>
        <w:b w:val="1"/>
        <w:sz w:val="24"/>
        <w:szCs w:val="24"/>
        <w:u w:val="singl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u w:val="single"/>
        <w:rtl w:val="0"/>
      </w:rPr>
      <w:t xml:space="preserve">Public/Legal Notice</w:t>
    </w:r>
  </w:p>
  <w:p w:rsidR="00000000" w:rsidDel="00000000" w:rsidP="00000000" w:rsidRDefault="00000000" w:rsidRPr="00000000" w14:paraId="00000024">
    <w:pPr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bookmarkStart w:colFirst="0" w:colLast="0" w:name="_gjdgxs" w:id="0"/>
    <w:bookmarkEnd w:id="0"/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The regular monthly Board meeting of the Kaneville Public Library Board of Trustees will be held on </w:t>
    </w: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September 2 at 6:30 pm (immediately following the Budget and Appropriations Hearing)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in the Kaneville Public Library located at 2s101 Harter Road, Kaneville Illinois. This meeting is open, and members of the public are welcome to attend. </w:t>
    </w:r>
  </w:p>
  <w:p w:rsidR="00000000" w:rsidDel="00000000" w:rsidP="00000000" w:rsidRDefault="00000000" w:rsidRPr="00000000" w14:paraId="00000025">
    <w:pPr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Any person who has a disability requiring accommodations to participate in this meeting should contact the Kaneville Public Library during regular business hours within 48 hours before the meeting. Requests for a qualified interpreter require three working days advance notice.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